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2069"/>
        <w:gridCol w:w="8618"/>
      </w:tblGrid>
      <w:tr w:rsidR="004A2971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4A2971" w:rsidRPr="00033B75" w:rsidRDefault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618" w:type="dxa"/>
          </w:tcPr>
          <w:p w:rsidR="004A2971" w:rsidRPr="00033B75" w:rsidRDefault="00074118" w:rsidP="001C398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M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on</w:t>
            </w:r>
            <w:r w:rsidR="00A140CE" w:rsidRPr="00033B75">
              <w:rPr>
                <w:rFonts w:ascii="Garamond" w:hAnsi="Garamond"/>
                <w:sz w:val="32"/>
                <w:szCs w:val="32"/>
              </w:rPr>
              <w:t>.</w:t>
            </w:r>
            <w:r w:rsidR="001C3980">
              <w:rPr>
                <w:rFonts w:ascii="Garamond" w:hAnsi="Garamond"/>
                <w:sz w:val="32"/>
                <w:szCs w:val="32"/>
              </w:rPr>
              <w:t xml:space="preserve"> May 7</w:t>
            </w:r>
            <w:r w:rsidR="001C3980" w:rsidRPr="001C3980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1C3980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1871E2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023CF1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71684A" w:rsidRPr="00033B75">
              <w:rPr>
                <w:rFonts w:ascii="Garamond" w:hAnsi="Garamond"/>
                <w:sz w:val="32"/>
                <w:szCs w:val="32"/>
              </w:rPr>
              <w:t>Ms. Stacy R. Jenkins</w:t>
            </w:r>
            <w:r w:rsidR="0050001D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="00E602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50001D" w:rsidP="0050001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(ELAGSE) </w:t>
            </w:r>
          </w:p>
        </w:tc>
        <w:tc>
          <w:tcPr>
            <w:tcW w:w="8618" w:type="dxa"/>
          </w:tcPr>
          <w:p w:rsidR="007859A1" w:rsidRPr="00033B75" w:rsidRDefault="00074118" w:rsidP="0050001D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033B75" w:rsidRPr="00033B75" w:rsidRDefault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618" w:type="dxa"/>
          </w:tcPr>
          <w:p w:rsidR="00033B75" w:rsidRPr="00033B75" w:rsidRDefault="00AA4C2B" w:rsidP="00AA4C2B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1309A7" w:rsidRPr="00033B75" w:rsidTr="00AB4713">
        <w:trPr>
          <w:trHeight w:val="39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1309A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Activity (Address components of a Standards Based Classroom, i.e.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 xml:space="preserve">warm-up, </w:t>
            </w:r>
            <w:r w:rsidRPr="00033B75">
              <w:rPr>
                <w:rFonts w:ascii="Garamond" w:hAnsi="Garamond"/>
                <w:sz w:val="32"/>
                <w:szCs w:val="32"/>
              </w:rPr>
              <w:t>opening, work session, closing.)</w:t>
            </w:r>
          </w:p>
        </w:tc>
        <w:tc>
          <w:tcPr>
            <w:tcW w:w="8618" w:type="dxa"/>
          </w:tcPr>
          <w:p w:rsidR="00074118" w:rsidRPr="00033B75" w:rsidRDefault="00074118" w:rsidP="00074118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C93AC8" w:rsidRDefault="00074118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3D1F53">
              <w:rPr>
                <w:rFonts w:ascii="Garamond" w:hAnsi="Garamond"/>
                <w:sz w:val="32"/>
                <w:szCs w:val="32"/>
              </w:rPr>
              <w:t>. Smart Start (USA Test-Prep or Daily Grammar)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521FFA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A4C2B" w:rsidRDefault="0050001D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023CF1">
              <w:rPr>
                <w:rFonts w:ascii="Garamond" w:hAnsi="Garamond"/>
                <w:sz w:val="32"/>
                <w:szCs w:val="32"/>
              </w:rPr>
              <w:t>.</w:t>
            </w:r>
            <w:r w:rsidR="00B814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1C3980">
              <w:rPr>
                <w:rFonts w:ascii="Garamond" w:hAnsi="Garamond"/>
                <w:sz w:val="32"/>
                <w:szCs w:val="32"/>
              </w:rPr>
              <w:t>Video: The Diary of Anne Frank</w:t>
            </w:r>
          </w:p>
          <w:p w:rsidR="001C3980" w:rsidRDefault="001C3980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Go over the end of the year project </w:t>
            </w:r>
          </w:p>
          <w:p w:rsidR="00017912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 ticket out the door 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50001D" w:rsidRDefault="00AF2387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1.</w:t>
            </w:r>
            <w:r w:rsidR="001C3980">
              <w:rPr>
                <w:rFonts w:ascii="Garamond" w:hAnsi="Garamond"/>
                <w:sz w:val="32"/>
                <w:szCs w:val="32"/>
              </w:rPr>
              <w:t xml:space="preserve"> End of the year project</w:t>
            </w:r>
          </w:p>
          <w:p w:rsidR="00AB4713" w:rsidRPr="00033B75" w:rsidRDefault="00AB4713" w:rsidP="001C3980">
            <w:pPr>
              <w:ind w:left="60"/>
              <w:rPr>
                <w:rFonts w:ascii="Garamond" w:hAnsi="Garamond"/>
                <w:sz w:val="32"/>
                <w:szCs w:val="32"/>
              </w:rPr>
            </w:pPr>
          </w:p>
        </w:tc>
      </w:tr>
      <w:tr w:rsidR="001309A7" w:rsidRPr="00033B75" w:rsidTr="00AB4713">
        <w:trPr>
          <w:trHeight w:val="1070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Research based instructional strategies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8618" w:type="dxa"/>
          </w:tcPr>
          <w:p w:rsidR="001309A7" w:rsidRPr="00033B75" w:rsidRDefault="00AA4C2B" w:rsidP="00AA4C2B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Vocabulary ___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__Reinforcing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 HW &amp; practice __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__Cooperative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, thinking maps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__Applying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__Cues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>/Questions/Advanced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 xml:space="preserve"> ___ Simulations &amp; games</w:t>
            </w:r>
          </w:p>
        </w:tc>
      </w:tr>
      <w:tr w:rsidR="001309A7" w:rsidRPr="00033B75" w:rsidTr="00AB4713">
        <w:trPr>
          <w:trHeight w:val="1079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Differentiation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(content, process, 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lastRenderedPageBreak/>
              <w:t>and/or product)</w:t>
            </w:r>
          </w:p>
        </w:tc>
        <w:tc>
          <w:tcPr>
            <w:tcW w:w="8618" w:type="dxa"/>
          </w:tcPr>
          <w:p w:rsidR="00D66720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___ modified checklist/rubric  ___copy of notes ___ extra time</w:t>
            </w:r>
          </w:p>
          <w:p w:rsidR="00CE21FA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break assignment in smaller parts</w:t>
            </w:r>
            <w:r w:rsidR="00CE21FA" w:rsidRPr="00033B75">
              <w:rPr>
                <w:rFonts w:ascii="Garamond" w:hAnsi="Garamond"/>
                <w:sz w:val="32"/>
                <w:szCs w:val="32"/>
              </w:rPr>
              <w:t xml:space="preserve"> ___learning styles stations</w:t>
            </w:r>
          </w:p>
          <w:p w:rsidR="004A2971" w:rsidRPr="00033B75" w:rsidRDefault="00CE21FA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88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8618" w:type="dxa"/>
          </w:tcPr>
          <w:p w:rsidR="004851B8" w:rsidRPr="00033B75" w:rsidRDefault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SMART</w:t>
            </w:r>
            <w:proofErr w:type="spellEnd"/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Board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>smart phones __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309A7" w:rsidRPr="00033B75" w:rsidRDefault="004851B8" w:rsidP="0007411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computer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s/</w:t>
            </w:r>
            <w:r w:rsidRPr="00033B75">
              <w:rPr>
                <w:rFonts w:ascii="Garamond" w:hAnsi="Garamond"/>
                <w:sz w:val="32"/>
                <w:szCs w:val="32"/>
              </w:rPr>
              <w:t>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1309A7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8618" w:type="dxa"/>
          </w:tcPr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_Test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        ___ Checklist or Rubric</w:t>
            </w:r>
          </w:p>
          <w:p w:rsidR="00557395" w:rsidRPr="00033B75" w:rsidRDefault="00017912" w:rsidP="0055739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>__Classwork</w:t>
            </w:r>
            <w:proofErr w:type="spellEnd"/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557395" w:rsidRPr="00033B75" w:rsidRDefault="00D22656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__Cumulative Performance Task (Project)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</w:t>
            </w:r>
          </w:p>
          <w:p w:rsidR="00B70540" w:rsidRDefault="00557395" w:rsidP="004E138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Assessment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                  __think/pair share</w:t>
            </w:r>
          </w:p>
          <w:p w:rsid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B70540" w:rsidRPr="00033B75" w:rsidRDefault="00B70540" w:rsidP="004E1383">
            <w:pPr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Pr="00033B75" w:rsidRDefault="004A2971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4543DF" w:rsidRPr="00033B75" w:rsidRDefault="004543DF">
      <w:pPr>
        <w:rPr>
          <w:rFonts w:ascii="Garamond" w:hAnsi="Garamond"/>
          <w:sz w:val="32"/>
          <w:szCs w:val="32"/>
        </w:rPr>
      </w:pPr>
    </w:p>
    <w:p w:rsidR="001871E2" w:rsidRDefault="001871E2">
      <w:pPr>
        <w:rPr>
          <w:sz w:val="40"/>
          <w:szCs w:val="40"/>
        </w:rPr>
      </w:pPr>
    </w:p>
    <w:p w:rsidR="001871E2" w:rsidRDefault="001871E2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15"/>
        <w:gridCol w:w="7943"/>
      </w:tblGrid>
      <w:tr w:rsidR="004A2971" w:rsidRPr="003769F5" w:rsidTr="00074118">
        <w:trPr>
          <w:trHeight w:val="359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43" w:type="dxa"/>
          </w:tcPr>
          <w:p w:rsidR="004A2971" w:rsidRPr="00033B75" w:rsidRDefault="00AA4C2B" w:rsidP="001C3980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Tue.</w:t>
            </w:r>
            <w:r w:rsidR="001C3980">
              <w:rPr>
                <w:rFonts w:ascii="Garamond" w:hAnsi="Garamond"/>
                <w:sz w:val="32"/>
                <w:szCs w:val="32"/>
              </w:rPr>
              <w:t xml:space="preserve"> May 8</w:t>
            </w:r>
            <w:r w:rsidR="001C3980" w:rsidRPr="001C3980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1C3980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F41033">
              <w:rPr>
                <w:rFonts w:ascii="Garamond" w:hAnsi="Garamond"/>
                <w:sz w:val="32"/>
                <w:szCs w:val="32"/>
              </w:rPr>
              <w:t>20</w:t>
            </w: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023CF1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3473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943" w:type="dxa"/>
          </w:tcPr>
          <w:p w:rsidR="004A2971" w:rsidRPr="00033B75" w:rsidRDefault="004E1383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3769F5" w:rsidTr="00033B75">
        <w:trPr>
          <w:trHeight w:val="989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033B75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43" w:type="dxa"/>
          </w:tcPr>
          <w:p w:rsidR="00033B75" w:rsidRPr="00033B75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74118">
        <w:trPr>
          <w:trHeight w:val="397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43" w:type="dxa"/>
          </w:tcPr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A4C2B" w:rsidRPr="00033B75" w:rsidRDefault="00AA4C2B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B8142B">
              <w:rPr>
                <w:rFonts w:ascii="Garamond" w:hAnsi="Garamond"/>
                <w:sz w:val="32"/>
                <w:szCs w:val="32"/>
              </w:rPr>
              <w:t>Anne Frank teleplay</w:t>
            </w:r>
            <w:r w:rsidR="001C3980">
              <w:rPr>
                <w:rFonts w:ascii="Garamond" w:hAnsi="Garamond"/>
                <w:sz w:val="32"/>
                <w:szCs w:val="32"/>
              </w:rPr>
              <w:t xml:space="preserve"> video</w:t>
            </w:r>
          </w:p>
          <w:p w:rsidR="00AF2387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0F3AB1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1C3980">
              <w:rPr>
                <w:rFonts w:ascii="Garamond" w:hAnsi="Garamond"/>
                <w:sz w:val="32"/>
                <w:szCs w:val="32"/>
              </w:rPr>
              <w:t>. None</w:t>
            </w:r>
            <w:r w:rsidR="004543DF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01DC4" w:rsidRPr="00033B75" w:rsidRDefault="00101DC4" w:rsidP="00785F6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43" w:type="dxa"/>
          </w:tcPr>
          <w:p w:rsidR="00AA4C2B" w:rsidRPr="00033B75" w:rsidRDefault="002F00A2" w:rsidP="00AA4C2B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RRR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Gradual Release __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lastRenderedPageBreak/>
              <w:t>knowledge 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  <w:p w:rsidR="00005C79" w:rsidRPr="00033B75" w:rsidRDefault="00005C79" w:rsidP="003A6A4A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943" w:type="dxa"/>
          </w:tcPr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extra time</w:t>
            </w:r>
          </w:p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break assignment in smaller parts ___learning styles stations</w:t>
            </w:r>
          </w:p>
          <w:p w:rsidR="004A2971" w:rsidRPr="00033B75" w:rsidRDefault="00CE21FA" w:rsidP="003D1F5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674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43" w:type="dxa"/>
          </w:tcPr>
          <w:p w:rsidR="004851B8" w:rsidRPr="00033B75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033B75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3769F5" w:rsidTr="00074118">
        <w:trPr>
          <w:trHeight w:val="133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Learning Assessment</w:t>
            </w:r>
          </w:p>
        </w:tc>
        <w:tc>
          <w:tcPr>
            <w:tcW w:w="7943" w:type="dxa"/>
          </w:tcPr>
          <w:p w:rsidR="007315E5" w:rsidRPr="00033B75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4543DF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__Cumulative Performance Task (Project)                  </w:t>
            </w:r>
          </w:p>
          <w:p w:rsidR="004A2971" w:rsidRPr="00033B75" w:rsidRDefault="00D22656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ssessment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Default="004A2971">
      <w:pPr>
        <w:rPr>
          <w:rFonts w:ascii="Cambria" w:hAnsi="Cambria"/>
          <w:sz w:val="32"/>
          <w:szCs w:val="32"/>
        </w:rPr>
      </w:pPr>
    </w:p>
    <w:p w:rsidR="009E6ACD" w:rsidRDefault="009E6ACD">
      <w:pPr>
        <w:rPr>
          <w:rFonts w:ascii="Cambria" w:hAnsi="Cambria"/>
          <w:sz w:val="32"/>
          <w:szCs w:val="32"/>
        </w:rPr>
      </w:pPr>
    </w:p>
    <w:p w:rsidR="00AB4713" w:rsidRDefault="00AB4713">
      <w:pPr>
        <w:rPr>
          <w:rFonts w:ascii="Cambria" w:hAnsi="Cambria"/>
          <w:sz w:val="32"/>
          <w:szCs w:val="3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15"/>
        <w:gridCol w:w="7763"/>
      </w:tblGrid>
      <w:tr w:rsidR="004A2971" w:rsidRPr="00845B4F" w:rsidTr="00B70540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763" w:type="dxa"/>
          </w:tcPr>
          <w:p w:rsidR="004A2971" w:rsidRPr="00845B4F" w:rsidRDefault="00EB63A5" w:rsidP="001C3980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Wed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1C3980">
              <w:rPr>
                <w:rFonts w:ascii="Garamond" w:hAnsi="Garamond"/>
                <w:sz w:val="32"/>
                <w:szCs w:val="32"/>
              </w:rPr>
              <w:t xml:space="preserve"> May 9</w:t>
            </w:r>
            <w:r w:rsidR="001C3980" w:rsidRPr="001C3980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1C3980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023CF1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763" w:type="dxa"/>
          </w:tcPr>
          <w:p w:rsidR="004A2971" w:rsidRPr="00845B4F" w:rsidRDefault="004E1383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76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B70540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76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C3980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1C3980">
              <w:rPr>
                <w:rFonts w:ascii="Garamond" w:hAnsi="Garamond"/>
                <w:sz w:val="32"/>
                <w:szCs w:val="32"/>
              </w:rPr>
              <w:t>Anne Frank Puzzle</w:t>
            </w:r>
          </w:p>
          <w:p w:rsidR="001C3980" w:rsidRDefault="001C3980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Anne Frank Vocabulary</w:t>
            </w:r>
          </w:p>
          <w:p w:rsidR="00AF2387" w:rsidRPr="00B8142B" w:rsidRDefault="001C3980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4. End of the year project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1C3980">
              <w:rPr>
                <w:rFonts w:ascii="Garamond" w:hAnsi="Garamond"/>
                <w:sz w:val="32"/>
                <w:szCs w:val="32"/>
              </w:rPr>
              <w:t>End of the year project</w:t>
            </w:r>
          </w:p>
          <w:p w:rsidR="004A2971" w:rsidRPr="00845B4F" w:rsidRDefault="0071684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4A2971" w:rsidRPr="00845B4F" w:rsidTr="00B70540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763" w:type="dxa"/>
          </w:tcPr>
          <w:p w:rsidR="004A2971" w:rsidRPr="00845B4F" w:rsidRDefault="00AA4C2B" w:rsidP="0071684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</w:t>
            </w:r>
            <w:r w:rsidR="00FB0F8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stations</w:t>
            </w:r>
          </w:p>
          <w:p w:rsidR="004A2971" w:rsidRPr="00845B4F" w:rsidRDefault="0071684A" w:rsidP="003A6A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__ choice ___ variety of assessment strategies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</w:p>
        </w:tc>
      </w:tr>
      <w:tr w:rsidR="004A2971" w:rsidRPr="00845B4F" w:rsidTr="00B70540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7763" w:type="dxa"/>
          </w:tcPr>
          <w:p w:rsidR="007315E5" w:rsidRPr="00845B4F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</w:t>
            </w:r>
          </w:p>
          <w:p w:rsidR="004E1383" w:rsidRPr="00845B4F" w:rsidRDefault="004E1383" w:rsidP="00D22656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72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Garamond" w:hAnsi="Garamond"/>
          <w:b/>
          <w:sz w:val="32"/>
          <w:szCs w:val="32"/>
        </w:rPr>
      </w:pPr>
      <w:r w:rsidRPr="00845B4F">
        <w:rPr>
          <w:rFonts w:ascii="Garamond" w:hAnsi="Garamond"/>
          <w:b/>
          <w:sz w:val="32"/>
          <w:szCs w:val="32"/>
        </w:rPr>
        <w:br w:type="page"/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458"/>
        <w:gridCol w:w="7910"/>
      </w:tblGrid>
      <w:tr w:rsidR="004A2971" w:rsidRPr="00845B4F" w:rsidTr="00CE21FA">
        <w:trPr>
          <w:trHeight w:val="34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10" w:type="dxa"/>
          </w:tcPr>
          <w:p w:rsidR="004A2971" w:rsidRPr="00845B4F" w:rsidRDefault="00EB63A5" w:rsidP="001C3980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Thur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1C3980">
              <w:rPr>
                <w:rFonts w:ascii="Garamond" w:hAnsi="Garamond"/>
                <w:sz w:val="32"/>
                <w:szCs w:val="32"/>
              </w:rPr>
              <w:t xml:space="preserve"> May 10</w:t>
            </w:r>
            <w:r w:rsidR="001C3980" w:rsidRPr="001C3980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1C3980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023CF1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910" w:type="dxa"/>
          </w:tcPr>
          <w:p w:rsidR="004A2971" w:rsidRPr="00845B4F" w:rsidRDefault="004E1383" w:rsidP="00F3050F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033B75" w:rsidRPr="00845B4F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10" w:type="dxa"/>
          </w:tcPr>
          <w:p w:rsidR="00033B75" w:rsidRPr="00845B4F" w:rsidRDefault="00AA4C2B" w:rsidP="00F3050F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CE21FA">
        <w:trPr>
          <w:trHeight w:val="3140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10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1C3980">
              <w:rPr>
                <w:rFonts w:ascii="Garamond" w:hAnsi="Garamond"/>
                <w:sz w:val="32"/>
                <w:szCs w:val="32"/>
              </w:rPr>
              <w:t xml:space="preserve"> Anne Frank puzzle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C3980" w:rsidRPr="00845B4F" w:rsidRDefault="001C3980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 End of the year project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B8142B">
              <w:rPr>
                <w:rFonts w:ascii="Garamond" w:hAnsi="Garamond"/>
                <w:sz w:val="32"/>
                <w:szCs w:val="32"/>
              </w:rPr>
              <w:t>Book Project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A2971" w:rsidRPr="00845B4F" w:rsidRDefault="004A2971" w:rsidP="003A6A4A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CE21FA">
        <w:trPr>
          <w:trHeight w:val="2159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10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CE21FA">
        <w:trPr>
          <w:trHeight w:val="101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7910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 stations</w:t>
            </w:r>
          </w:p>
          <w:p w:rsidR="004A2971" w:rsidRPr="00845B4F" w:rsidRDefault="00CE21F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</w:p>
        </w:tc>
      </w:tr>
      <w:tr w:rsidR="004A2971" w:rsidRPr="00845B4F" w:rsidTr="00CE21FA">
        <w:trPr>
          <w:trHeight w:val="79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7910" w:type="dxa"/>
          </w:tcPr>
          <w:p w:rsidR="004851B8" w:rsidRPr="00845B4F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845B4F">
              <w:rPr>
                <w:rFonts w:ascii="Garamond" w:hAnsi="Garamond"/>
                <w:sz w:val="32"/>
                <w:szCs w:val="32"/>
              </w:rPr>
              <w:t>a</w:t>
            </w:r>
            <w:r w:rsidRPr="00845B4F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845B4F" w:rsidTr="00CE21FA">
        <w:trPr>
          <w:trHeight w:val="147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7910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515"/>
        <w:gridCol w:w="8033"/>
      </w:tblGrid>
      <w:tr w:rsidR="004A2971" w:rsidRPr="003769F5" w:rsidTr="00033B75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033" w:type="dxa"/>
          </w:tcPr>
          <w:p w:rsidR="004A2971" w:rsidRPr="00845B4F" w:rsidRDefault="00EB63A5" w:rsidP="001C3980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Fri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1C3980">
              <w:rPr>
                <w:rFonts w:ascii="Garamond" w:hAnsi="Garamond"/>
                <w:sz w:val="32"/>
                <w:szCs w:val="32"/>
              </w:rPr>
              <w:t xml:space="preserve"> May 11</w:t>
            </w:r>
            <w:r w:rsidR="001C3980" w:rsidRPr="001C3980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1C3980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B8142B">
              <w:rPr>
                <w:rFonts w:ascii="Garamond" w:hAnsi="Garamond"/>
                <w:sz w:val="32"/>
                <w:szCs w:val="32"/>
              </w:rPr>
              <w:t>2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01</w:t>
            </w:r>
            <w:r w:rsidR="00023CF1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 xml:space="preserve">Common Core Georgia </w:t>
            </w:r>
          </w:p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8033" w:type="dxa"/>
          </w:tcPr>
          <w:p w:rsidR="004A2971" w:rsidRPr="00845B4F" w:rsidRDefault="004E1383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03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33B75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803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1C3980">
              <w:rPr>
                <w:rFonts w:ascii="Garamond" w:hAnsi="Garamond"/>
                <w:sz w:val="32"/>
                <w:szCs w:val="32"/>
              </w:rPr>
              <w:t>End of the year project</w:t>
            </w:r>
          </w:p>
          <w:p w:rsidR="001C3980" w:rsidRPr="00845B4F" w:rsidRDefault="001C3980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2. 9</w:t>
            </w:r>
            <w:r w:rsidRPr="001C3980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grade grammar review</w:t>
            </w:r>
            <w:bookmarkStart w:id="0" w:name="_GoBack"/>
            <w:bookmarkEnd w:id="0"/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B814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1C3980">
              <w:rPr>
                <w:rFonts w:ascii="Garamond" w:hAnsi="Garamond"/>
                <w:sz w:val="32"/>
                <w:szCs w:val="32"/>
              </w:rPr>
              <w:t>End of the year project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01DC4" w:rsidRPr="00845B4F" w:rsidRDefault="00101DC4" w:rsidP="00785F6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8033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3769F5" w:rsidTr="00033B75">
        <w:trPr>
          <w:trHeight w:val="108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8033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___learning styles ___stations</w:t>
            </w:r>
          </w:p>
          <w:p w:rsidR="004A2971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73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8033" w:type="dxa"/>
          </w:tcPr>
          <w:p w:rsidR="004A2971" w:rsidRPr="00845B4F" w:rsidRDefault="004851B8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 __ smart phones</w:t>
            </w:r>
          </w:p>
        </w:tc>
      </w:tr>
      <w:tr w:rsidR="004A2971" w:rsidRPr="003769F5" w:rsidTr="00033B75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8033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58122F" w:rsidRDefault="0058122F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sectPr w:rsidR="009469B4" w:rsidSect="0001791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CE" w:rsidRDefault="00A140CE" w:rsidP="00E62B0A">
      <w:pPr>
        <w:spacing w:after="0" w:line="240" w:lineRule="auto"/>
      </w:pPr>
      <w:r>
        <w:separator/>
      </w:r>
    </w:p>
  </w:endnote>
  <w:endnote w:type="continuationSeparator" w:id="0">
    <w:p w:rsidR="00A140CE" w:rsidRDefault="00A140CE" w:rsidP="00E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CE" w:rsidRDefault="00A140CE" w:rsidP="00E62B0A">
      <w:pPr>
        <w:spacing w:after="0" w:line="240" w:lineRule="auto"/>
      </w:pPr>
      <w:r>
        <w:separator/>
      </w:r>
    </w:p>
  </w:footnote>
  <w:footnote w:type="continuationSeparator" w:id="0">
    <w:p w:rsidR="00A140CE" w:rsidRDefault="00A140CE" w:rsidP="00E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CE" w:rsidRDefault="00A140CE" w:rsidP="003C5694">
    <w:pPr>
      <w:pStyle w:val="Header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71B64CDB" wp14:editId="79AF69F0">
          <wp:extent cx="809897" cy="466774"/>
          <wp:effectExtent l="0" t="0" r="9525" b="0"/>
          <wp:docPr id="1" name="Picture 1" descr="C:\Users\e027669\Pictures\Ea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027669\Pictures\Ea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95" cy="46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0CE" w:rsidRPr="003C5694" w:rsidRDefault="00A140CE" w:rsidP="003A4763">
    <w:pPr>
      <w:pStyle w:val="Header"/>
      <w:jc w:val="center"/>
    </w:pPr>
    <w:r w:rsidRPr="003C5694">
      <w:rPr>
        <w:rFonts w:ascii="Cambria" w:hAnsi="Cambria"/>
      </w:rPr>
      <w:t>Blackmon Road Middle School</w:t>
    </w:r>
  </w:p>
  <w:p w:rsidR="00A140CE" w:rsidRPr="003C5694" w:rsidRDefault="00A140CE" w:rsidP="003C5694">
    <w:pPr>
      <w:pStyle w:val="Header"/>
      <w:jc w:val="center"/>
    </w:pPr>
    <w:r w:rsidRPr="003C5694">
      <w:rPr>
        <w:rFonts w:ascii="Cambria" w:hAnsi="Cambria"/>
      </w:rPr>
      <w:t>Lesson Plan Template</w:t>
    </w:r>
  </w:p>
  <w:p w:rsidR="00A140CE" w:rsidRPr="003C5694" w:rsidRDefault="00A140CE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302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AC2152"/>
    <w:multiLevelType w:val="hybridMultilevel"/>
    <w:tmpl w:val="B22277BE"/>
    <w:lvl w:ilvl="0" w:tplc="18D89A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485308"/>
    <w:multiLevelType w:val="hybridMultilevel"/>
    <w:tmpl w:val="69568EE2"/>
    <w:lvl w:ilvl="0" w:tplc="97A8A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1D202B"/>
    <w:multiLevelType w:val="hybridMultilevel"/>
    <w:tmpl w:val="D884C0C0"/>
    <w:lvl w:ilvl="0" w:tplc="D514F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8B6754"/>
    <w:multiLevelType w:val="hybridMultilevel"/>
    <w:tmpl w:val="1D76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030E"/>
    <w:multiLevelType w:val="hybridMultilevel"/>
    <w:tmpl w:val="B7CE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6149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9F2A32"/>
    <w:multiLevelType w:val="hybridMultilevel"/>
    <w:tmpl w:val="FECC5CF6"/>
    <w:lvl w:ilvl="0" w:tplc="5EB00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ED6289"/>
    <w:multiLevelType w:val="hybridMultilevel"/>
    <w:tmpl w:val="CC7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A0E90"/>
    <w:multiLevelType w:val="hybridMultilevel"/>
    <w:tmpl w:val="3A6C9B6A"/>
    <w:lvl w:ilvl="0" w:tplc="8C120E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B7614C"/>
    <w:multiLevelType w:val="hybridMultilevel"/>
    <w:tmpl w:val="BE86D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61012"/>
    <w:multiLevelType w:val="hybridMultilevel"/>
    <w:tmpl w:val="07BC0688"/>
    <w:lvl w:ilvl="0" w:tplc="57920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AE2956"/>
    <w:multiLevelType w:val="hybridMultilevel"/>
    <w:tmpl w:val="CF0E0662"/>
    <w:lvl w:ilvl="0" w:tplc="DE782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5746CE"/>
    <w:multiLevelType w:val="hybridMultilevel"/>
    <w:tmpl w:val="FA3A405E"/>
    <w:lvl w:ilvl="0" w:tplc="E0FA7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F46B46"/>
    <w:multiLevelType w:val="hybridMultilevel"/>
    <w:tmpl w:val="63FADDF4"/>
    <w:lvl w:ilvl="0" w:tplc="B9D80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8B3179"/>
    <w:multiLevelType w:val="hybridMultilevel"/>
    <w:tmpl w:val="5B28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914A8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5AB7601"/>
    <w:multiLevelType w:val="hybridMultilevel"/>
    <w:tmpl w:val="9BC2F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05C79"/>
    <w:rsid w:val="00017912"/>
    <w:rsid w:val="00023CF1"/>
    <w:rsid w:val="00026CEF"/>
    <w:rsid w:val="00033B75"/>
    <w:rsid w:val="00051C25"/>
    <w:rsid w:val="000721A8"/>
    <w:rsid w:val="00074118"/>
    <w:rsid w:val="000A3B4F"/>
    <w:rsid w:val="000F3AB1"/>
    <w:rsid w:val="00101DC4"/>
    <w:rsid w:val="001058C2"/>
    <w:rsid w:val="001309A7"/>
    <w:rsid w:val="00137E3F"/>
    <w:rsid w:val="0014500B"/>
    <w:rsid w:val="0015538F"/>
    <w:rsid w:val="001871E2"/>
    <w:rsid w:val="00187FC5"/>
    <w:rsid w:val="001A21BE"/>
    <w:rsid w:val="001A250D"/>
    <w:rsid w:val="001C3980"/>
    <w:rsid w:val="001E1957"/>
    <w:rsid w:val="00207794"/>
    <w:rsid w:val="002E0CF6"/>
    <w:rsid w:val="002F00A2"/>
    <w:rsid w:val="0030087A"/>
    <w:rsid w:val="003769F5"/>
    <w:rsid w:val="003A4763"/>
    <w:rsid w:val="003A6A4A"/>
    <w:rsid w:val="003C5694"/>
    <w:rsid w:val="003D1F53"/>
    <w:rsid w:val="00416DC3"/>
    <w:rsid w:val="004543DF"/>
    <w:rsid w:val="00462256"/>
    <w:rsid w:val="004851B8"/>
    <w:rsid w:val="004A2971"/>
    <w:rsid w:val="004A3907"/>
    <w:rsid w:val="004B5CBD"/>
    <w:rsid w:val="004E1383"/>
    <w:rsid w:val="0050001D"/>
    <w:rsid w:val="005131A8"/>
    <w:rsid w:val="0051330A"/>
    <w:rsid w:val="00521FFA"/>
    <w:rsid w:val="00557395"/>
    <w:rsid w:val="00573F15"/>
    <w:rsid w:val="0058122F"/>
    <w:rsid w:val="0063745F"/>
    <w:rsid w:val="0071684A"/>
    <w:rsid w:val="007315E5"/>
    <w:rsid w:val="0076297A"/>
    <w:rsid w:val="007859A1"/>
    <w:rsid w:val="00785F6E"/>
    <w:rsid w:val="00791395"/>
    <w:rsid w:val="00793331"/>
    <w:rsid w:val="00794D49"/>
    <w:rsid w:val="007B05F7"/>
    <w:rsid w:val="007C0A5A"/>
    <w:rsid w:val="007E5AB9"/>
    <w:rsid w:val="007F5B11"/>
    <w:rsid w:val="008057B8"/>
    <w:rsid w:val="008175D4"/>
    <w:rsid w:val="00845B4F"/>
    <w:rsid w:val="00866471"/>
    <w:rsid w:val="00881380"/>
    <w:rsid w:val="00882215"/>
    <w:rsid w:val="0089751E"/>
    <w:rsid w:val="008A6E36"/>
    <w:rsid w:val="00910EBD"/>
    <w:rsid w:val="009469B4"/>
    <w:rsid w:val="009760D2"/>
    <w:rsid w:val="009B07B1"/>
    <w:rsid w:val="009E6ACD"/>
    <w:rsid w:val="00A140CE"/>
    <w:rsid w:val="00A2508D"/>
    <w:rsid w:val="00A3692E"/>
    <w:rsid w:val="00A50127"/>
    <w:rsid w:val="00AA49CD"/>
    <w:rsid w:val="00AA4C2B"/>
    <w:rsid w:val="00AB4713"/>
    <w:rsid w:val="00AF2387"/>
    <w:rsid w:val="00B07690"/>
    <w:rsid w:val="00B363B4"/>
    <w:rsid w:val="00B70540"/>
    <w:rsid w:val="00B8142B"/>
    <w:rsid w:val="00BC353A"/>
    <w:rsid w:val="00BE65DC"/>
    <w:rsid w:val="00C43926"/>
    <w:rsid w:val="00C45389"/>
    <w:rsid w:val="00C625AE"/>
    <w:rsid w:val="00C93AC8"/>
    <w:rsid w:val="00CE21FA"/>
    <w:rsid w:val="00D03FB9"/>
    <w:rsid w:val="00D11027"/>
    <w:rsid w:val="00D22656"/>
    <w:rsid w:val="00D2312B"/>
    <w:rsid w:val="00D35E03"/>
    <w:rsid w:val="00D47FB6"/>
    <w:rsid w:val="00D5597F"/>
    <w:rsid w:val="00D62EDF"/>
    <w:rsid w:val="00D66720"/>
    <w:rsid w:val="00DB2175"/>
    <w:rsid w:val="00DD24F0"/>
    <w:rsid w:val="00DD47BA"/>
    <w:rsid w:val="00DE6A2D"/>
    <w:rsid w:val="00E4567B"/>
    <w:rsid w:val="00E457EA"/>
    <w:rsid w:val="00E6022B"/>
    <w:rsid w:val="00E62B0A"/>
    <w:rsid w:val="00E812D9"/>
    <w:rsid w:val="00E8145D"/>
    <w:rsid w:val="00EB63A5"/>
    <w:rsid w:val="00F13C1D"/>
    <w:rsid w:val="00F20BFB"/>
    <w:rsid w:val="00F3050F"/>
    <w:rsid w:val="00F311B2"/>
    <w:rsid w:val="00F41033"/>
    <w:rsid w:val="00F9674A"/>
    <w:rsid w:val="00FB0F81"/>
    <w:rsid w:val="00FE16E7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2F9512D2"/>
  <w15:docId w15:val="{83B1766F-6F85-4B7D-8275-B860512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0A"/>
  </w:style>
  <w:style w:type="paragraph" w:styleId="Footer">
    <w:name w:val="footer"/>
    <w:basedOn w:val="Normal"/>
    <w:link w:val="Foot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0A"/>
  </w:style>
  <w:style w:type="paragraph" w:styleId="BalloonText">
    <w:name w:val="Balloon Text"/>
    <w:basedOn w:val="Normal"/>
    <w:link w:val="BalloonTextChar"/>
    <w:uiPriority w:val="99"/>
    <w:semiHidden/>
    <w:unhideWhenUsed/>
    <w:rsid w:val="00E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0908-BA06-48D9-96CF-CA16474A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Jenkins Stacy R</cp:lastModifiedBy>
  <cp:revision>2</cp:revision>
  <cp:lastPrinted>2016-05-06T17:39:00Z</cp:lastPrinted>
  <dcterms:created xsi:type="dcterms:W3CDTF">2018-05-04T20:14:00Z</dcterms:created>
  <dcterms:modified xsi:type="dcterms:W3CDTF">2018-05-04T20:14:00Z</dcterms:modified>
</cp:coreProperties>
</file>