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D2068C" w:rsidRPr="00026DF8" w14:paraId="1651D64B" w14:textId="77777777" w:rsidTr="0063595F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14:paraId="0940CF00" w14:textId="77777777" w:rsidR="00D2068C" w:rsidRPr="00026DF8" w:rsidRDefault="00D2068C" w:rsidP="006359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</w:t>
            </w:r>
            <w:r>
              <w:rPr>
                <w:b/>
                <w:sz w:val="24"/>
              </w:rPr>
              <w:t xml:space="preserve">                  April 16 - 20</w:t>
            </w:r>
          </w:p>
        </w:tc>
      </w:tr>
      <w:tr w:rsidR="00D2068C" w:rsidRPr="00D920A3" w14:paraId="3176D699" w14:textId="77777777" w:rsidTr="0063595F">
        <w:trPr>
          <w:trHeight w:val="500"/>
        </w:trPr>
        <w:tc>
          <w:tcPr>
            <w:tcW w:w="1705" w:type="dxa"/>
            <w:shd w:val="clear" w:color="auto" w:fill="auto"/>
          </w:tcPr>
          <w:p w14:paraId="5C96C3ED" w14:textId="77777777" w:rsidR="00D2068C" w:rsidRPr="00EF3193" w:rsidRDefault="00D2068C" w:rsidP="0063595F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14:paraId="1EE73C48" w14:textId="757FD644" w:rsidR="00D2068C" w:rsidRDefault="00832E2F" w:rsidP="0063595F">
            <w:r>
              <w:t>L4</w:t>
            </w:r>
          </w:p>
          <w:p w14:paraId="444BE2C4" w14:textId="7A0DB10C" w:rsidR="00832E2F" w:rsidRDefault="00832E2F" w:rsidP="0063595F">
            <w:r>
              <w:t>RL2</w:t>
            </w:r>
          </w:p>
          <w:p w14:paraId="7A4E0614" w14:textId="5BCB1945" w:rsidR="00832E2F" w:rsidRDefault="00832E2F" w:rsidP="0063595F">
            <w:r>
              <w:t>RL6</w:t>
            </w:r>
          </w:p>
          <w:p w14:paraId="28006030" w14:textId="77777777" w:rsidR="00D2068C" w:rsidRPr="00D920A3" w:rsidRDefault="00D2068C" w:rsidP="0063595F"/>
        </w:tc>
      </w:tr>
      <w:tr w:rsidR="00D2068C" w:rsidRPr="00EF3193" w14:paraId="668DD405" w14:textId="77777777" w:rsidTr="0063595F">
        <w:trPr>
          <w:trHeight w:val="581"/>
        </w:trPr>
        <w:tc>
          <w:tcPr>
            <w:tcW w:w="1705" w:type="dxa"/>
            <w:shd w:val="clear" w:color="auto" w:fill="auto"/>
          </w:tcPr>
          <w:p w14:paraId="37137829" w14:textId="77777777" w:rsidR="00D2068C" w:rsidRPr="00026DF8" w:rsidRDefault="00D2068C" w:rsidP="0063595F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14:paraId="124ABC16" w14:textId="77777777" w:rsidR="00832E2F" w:rsidRDefault="00832E2F" w:rsidP="0063595F">
            <w:r>
              <w:t>I can use context clues to understand new vocabulary.</w:t>
            </w:r>
          </w:p>
          <w:p w14:paraId="090190DB" w14:textId="77777777" w:rsidR="00832E2F" w:rsidRDefault="00832E2F" w:rsidP="0063595F">
            <w:r>
              <w:t>I can determine theme, and identify characters and plot.</w:t>
            </w:r>
          </w:p>
          <w:p w14:paraId="5E53D8D2" w14:textId="77777777" w:rsidR="00832E2F" w:rsidRDefault="00832E2F" w:rsidP="0063595F">
            <w:r>
              <w:t>I can recognize point of view.</w:t>
            </w:r>
          </w:p>
          <w:p w14:paraId="00F588CD" w14:textId="16EF9EDD" w:rsidR="00D2068C" w:rsidRPr="00EF3193" w:rsidRDefault="00832E2F" w:rsidP="0063595F">
            <w:r>
              <w:t>I can recognize the three types of irony.</w:t>
            </w:r>
            <w:bookmarkStart w:id="0" w:name="_GoBack"/>
            <w:bookmarkEnd w:id="0"/>
          </w:p>
        </w:tc>
      </w:tr>
      <w:tr w:rsidR="00D2068C" w:rsidRPr="00EF3193" w14:paraId="5451A286" w14:textId="77777777" w:rsidTr="0063595F">
        <w:trPr>
          <w:trHeight w:val="1059"/>
        </w:trPr>
        <w:tc>
          <w:tcPr>
            <w:tcW w:w="1705" w:type="dxa"/>
            <w:shd w:val="clear" w:color="auto" w:fill="auto"/>
          </w:tcPr>
          <w:p w14:paraId="6A0BC2D2" w14:textId="77777777" w:rsidR="00D2068C" w:rsidRDefault="00D2068C" w:rsidP="0063595F">
            <w:pPr>
              <w:rPr>
                <w:b/>
              </w:rPr>
            </w:pPr>
            <w:r>
              <w:rPr>
                <w:b/>
              </w:rPr>
              <w:t>Smart Start</w:t>
            </w:r>
          </w:p>
          <w:p w14:paraId="603DD305" w14:textId="77777777" w:rsidR="00D2068C" w:rsidRPr="00CC3649" w:rsidRDefault="00D2068C" w:rsidP="0063595F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3ED553C3" w14:textId="77777777" w:rsidR="00D2068C" w:rsidRPr="00A64E7E" w:rsidRDefault="00D2068C" w:rsidP="0063595F">
            <w:r>
              <w:t>New packet – Today’s smart start</w:t>
            </w:r>
          </w:p>
          <w:p w14:paraId="18FB3DBA" w14:textId="77777777" w:rsidR="00D2068C" w:rsidRPr="00A64E7E" w:rsidRDefault="00D2068C" w:rsidP="0063595F"/>
        </w:tc>
        <w:tc>
          <w:tcPr>
            <w:tcW w:w="1890" w:type="dxa"/>
            <w:shd w:val="clear" w:color="auto" w:fill="auto"/>
          </w:tcPr>
          <w:p w14:paraId="797BD2E5" w14:textId="77777777" w:rsidR="00D2068C" w:rsidRPr="00A64E7E" w:rsidRDefault="00ED681A" w:rsidP="0063595F">
            <w:r>
              <w:t>Today’s smart start</w:t>
            </w:r>
          </w:p>
        </w:tc>
        <w:tc>
          <w:tcPr>
            <w:tcW w:w="1966" w:type="dxa"/>
            <w:shd w:val="clear" w:color="auto" w:fill="auto"/>
          </w:tcPr>
          <w:p w14:paraId="1E56A297" w14:textId="77777777" w:rsidR="00D2068C" w:rsidRPr="00EF3193" w:rsidRDefault="00ED681A" w:rsidP="0063595F">
            <w:r>
              <w:t>Today’s smart start</w:t>
            </w:r>
          </w:p>
        </w:tc>
        <w:tc>
          <w:tcPr>
            <w:tcW w:w="1723" w:type="dxa"/>
            <w:shd w:val="clear" w:color="auto" w:fill="auto"/>
          </w:tcPr>
          <w:p w14:paraId="7CA83705" w14:textId="77777777" w:rsidR="00D2068C" w:rsidRPr="00EF3193" w:rsidRDefault="00ED681A" w:rsidP="0063595F">
            <w:r>
              <w:t>Today’s smart start</w:t>
            </w:r>
          </w:p>
        </w:tc>
        <w:tc>
          <w:tcPr>
            <w:tcW w:w="1729" w:type="dxa"/>
            <w:shd w:val="clear" w:color="auto" w:fill="auto"/>
          </w:tcPr>
          <w:p w14:paraId="5C53B58C" w14:textId="77777777" w:rsidR="00D2068C" w:rsidRDefault="00D2068C" w:rsidP="0063595F">
            <w:r>
              <w:t>Go over the week’s smart starts.</w:t>
            </w:r>
          </w:p>
          <w:p w14:paraId="1268AA15" w14:textId="77777777" w:rsidR="00D2068C" w:rsidRPr="00EF3193" w:rsidRDefault="00D2068C" w:rsidP="0063595F"/>
        </w:tc>
      </w:tr>
      <w:tr w:rsidR="00D2068C" w:rsidRPr="00EF3193" w14:paraId="019A5761" w14:textId="77777777" w:rsidTr="0063595F">
        <w:trPr>
          <w:trHeight w:val="882"/>
        </w:trPr>
        <w:tc>
          <w:tcPr>
            <w:tcW w:w="1705" w:type="dxa"/>
            <w:shd w:val="clear" w:color="auto" w:fill="auto"/>
          </w:tcPr>
          <w:p w14:paraId="5AD4BFAD" w14:textId="77777777" w:rsidR="00D2068C" w:rsidRPr="00CC3649" w:rsidRDefault="00D2068C" w:rsidP="0063595F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14:paraId="2ECA3740" w14:textId="77777777" w:rsidR="00D2068C" w:rsidRDefault="00D2068C" w:rsidP="0063595F">
            <w:r>
              <w:t>Collect vocabulary – 2, 3, 6 periods</w:t>
            </w:r>
          </w:p>
          <w:p w14:paraId="1EB65F34" w14:textId="77777777" w:rsidR="00D2068C" w:rsidRDefault="00D2068C" w:rsidP="0063595F"/>
          <w:p w14:paraId="556F1645" w14:textId="77777777" w:rsidR="00D2068C" w:rsidRDefault="00ED681A" w:rsidP="0063595F">
            <w:r>
              <w:t>All classes b</w:t>
            </w:r>
            <w:r w:rsidR="00D2068C">
              <w:t>egin reading novel</w:t>
            </w:r>
          </w:p>
          <w:p w14:paraId="21B640BE" w14:textId="77777777" w:rsidR="00D2068C" w:rsidRDefault="00D2068C" w:rsidP="0063595F"/>
          <w:p w14:paraId="67DE6D2C" w14:textId="77777777" w:rsidR="00D2068C" w:rsidRDefault="00D2068C" w:rsidP="0063595F">
            <w:r>
              <w:t>2/3 – The Outsiders</w:t>
            </w:r>
          </w:p>
          <w:p w14:paraId="5B0F1B02" w14:textId="77777777" w:rsidR="00D2068C" w:rsidRDefault="00D2068C" w:rsidP="0063595F"/>
          <w:p w14:paraId="6D8BF663" w14:textId="77777777" w:rsidR="00D2068C" w:rsidRDefault="00D2068C" w:rsidP="0063595F">
            <w:r>
              <w:t>4 – Speak</w:t>
            </w:r>
          </w:p>
          <w:p w14:paraId="2D782BED" w14:textId="77777777" w:rsidR="00D2068C" w:rsidRDefault="00D2068C" w:rsidP="0063595F"/>
          <w:p w14:paraId="7639F597" w14:textId="77777777" w:rsidR="00D2068C" w:rsidRDefault="00D2068C" w:rsidP="0063595F">
            <w:r>
              <w:t>6 – Tears of a Tiger</w:t>
            </w:r>
          </w:p>
          <w:p w14:paraId="288FA189" w14:textId="77777777" w:rsidR="00D2068C" w:rsidRPr="00E734BF" w:rsidRDefault="00D2068C" w:rsidP="0063595F"/>
        </w:tc>
        <w:tc>
          <w:tcPr>
            <w:tcW w:w="1890" w:type="dxa"/>
            <w:shd w:val="clear" w:color="auto" w:fill="auto"/>
          </w:tcPr>
          <w:p w14:paraId="2934CC07" w14:textId="77777777" w:rsidR="00D2068C" w:rsidRDefault="00D2068C" w:rsidP="00D2068C">
            <w:r>
              <w:t>MATH GMAS</w:t>
            </w:r>
          </w:p>
          <w:p w14:paraId="6983F86A" w14:textId="77777777" w:rsidR="00D2068C" w:rsidRDefault="00D2068C" w:rsidP="00D2068C"/>
          <w:p w14:paraId="06DDEC7A" w14:textId="77777777" w:rsidR="00D2068C" w:rsidRDefault="00D2068C" w:rsidP="00D2068C">
            <w:r>
              <w:t>In class – brain break</w:t>
            </w:r>
          </w:p>
          <w:p w14:paraId="0AC5C25D" w14:textId="77777777" w:rsidR="00D2068C" w:rsidRPr="00EF3193" w:rsidRDefault="00D2068C" w:rsidP="0063595F"/>
        </w:tc>
        <w:tc>
          <w:tcPr>
            <w:tcW w:w="1966" w:type="dxa"/>
            <w:shd w:val="clear" w:color="auto" w:fill="auto"/>
          </w:tcPr>
          <w:p w14:paraId="5FBE2C8B" w14:textId="77777777" w:rsidR="00D2068C" w:rsidRDefault="00ED681A" w:rsidP="0063595F">
            <w:r>
              <w:t>4 – continue working on vocabulary word webs</w:t>
            </w:r>
          </w:p>
          <w:p w14:paraId="1DBFCAA2" w14:textId="77777777" w:rsidR="00ED681A" w:rsidRDefault="00ED681A" w:rsidP="0063595F"/>
          <w:p w14:paraId="61CD5F2C" w14:textId="77777777" w:rsidR="00ED681A" w:rsidRPr="00EF3193" w:rsidRDefault="00ED681A" w:rsidP="0063595F">
            <w:r>
              <w:t>All classes continue reading the novel</w:t>
            </w:r>
          </w:p>
        </w:tc>
        <w:tc>
          <w:tcPr>
            <w:tcW w:w="1723" w:type="dxa"/>
            <w:shd w:val="clear" w:color="auto" w:fill="auto"/>
          </w:tcPr>
          <w:p w14:paraId="1EC90F47" w14:textId="77777777" w:rsidR="00D2068C" w:rsidRDefault="00ED681A" w:rsidP="0063595F">
            <w:r>
              <w:t>2, 3, 6 – go over vocabulary</w:t>
            </w:r>
          </w:p>
          <w:p w14:paraId="225BC6AD" w14:textId="77777777" w:rsidR="00ED681A" w:rsidRDefault="00ED681A" w:rsidP="0063595F"/>
          <w:p w14:paraId="35E190F2" w14:textId="77777777" w:rsidR="00ED681A" w:rsidRPr="00EF3193" w:rsidRDefault="00ED681A" w:rsidP="0063595F">
            <w:r>
              <w:t xml:space="preserve">All classes continue reading </w:t>
            </w:r>
          </w:p>
        </w:tc>
        <w:tc>
          <w:tcPr>
            <w:tcW w:w="1729" w:type="dxa"/>
            <w:shd w:val="clear" w:color="auto" w:fill="auto"/>
          </w:tcPr>
          <w:p w14:paraId="2982734D" w14:textId="77777777" w:rsidR="00D2068C" w:rsidRDefault="00ED681A" w:rsidP="00ED681A">
            <w:r>
              <w:t>SCIENCE GMAS</w:t>
            </w:r>
          </w:p>
          <w:p w14:paraId="0C8E0D38" w14:textId="77777777" w:rsidR="00ED681A" w:rsidRDefault="00ED681A" w:rsidP="00ED681A"/>
          <w:p w14:paraId="409DD251" w14:textId="77777777" w:rsidR="00ED681A" w:rsidRPr="00EF3193" w:rsidRDefault="00ED681A" w:rsidP="00ED681A">
            <w:r>
              <w:t>In class – brain break</w:t>
            </w:r>
          </w:p>
        </w:tc>
      </w:tr>
      <w:tr w:rsidR="00D2068C" w14:paraId="2396B1B3" w14:textId="77777777" w:rsidTr="0063595F">
        <w:trPr>
          <w:trHeight w:val="882"/>
        </w:trPr>
        <w:tc>
          <w:tcPr>
            <w:tcW w:w="1705" w:type="dxa"/>
            <w:shd w:val="clear" w:color="auto" w:fill="auto"/>
          </w:tcPr>
          <w:p w14:paraId="1916D193" w14:textId="77777777" w:rsidR="00D2068C" w:rsidRDefault="00D2068C" w:rsidP="0063595F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14:paraId="1B72A3C3" w14:textId="77777777" w:rsidR="00ED681A" w:rsidRDefault="00ED681A" w:rsidP="0063595F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18012707" w14:textId="77777777" w:rsidR="00D2068C" w:rsidRPr="00E734BF" w:rsidRDefault="00ED681A" w:rsidP="0063595F">
            <w:r>
              <w:t>Novel discussion</w:t>
            </w:r>
          </w:p>
        </w:tc>
        <w:tc>
          <w:tcPr>
            <w:tcW w:w="1890" w:type="dxa"/>
            <w:shd w:val="clear" w:color="auto" w:fill="auto"/>
          </w:tcPr>
          <w:p w14:paraId="7F42F5B1" w14:textId="77777777" w:rsidR="00D2068C" w:rsidRDefault="00D2068C" w:rsidP="0063595F"/>
        </w:tc>
        <w:tc>
          <w:tcPr>
            <w:tcW w:w="1966" w:type="dxa"/>
            <w:shd w:val="clear" w:color="auto" w:fill="auto"/>
          </w:tcPr>
          <w:p w14:paraId="46D88E0F" w14:textId="77777777" w:rsidR="00D2068C" w:rsidRDefault="00ED681A" w:rsidP="0063595F">
            <w:r>
              <w:t>Novel discussion</w:t>
            </w:r>
          </w:p>
        </w:tc>
        <w:tc>
          <w:tcPr>
            <w:tcW w:w="1723" w:type="dxa"/>
            <w:shd w:val="clear" w:color="auto" w:fill="auto"/>
          </w:tcPr>
          <w:p w14:paraId="7CCEB654" w14:textId="77777777" w:rsidR="00D2068C" w:rsidRDefault="00ED681A" w:rsidP="0063595F">
            <w:r>
              <w:t>Novel discussion</w:t>
            </w:r>
          </w:p>
        </w:tc>
        <w:tc>
          <w:tcPr>
            <w:tcW w:w="1729" w:type="dxa"/>
            <w:shd w:val="clear" w:color="auto" w:fill="auto"/>
          </w:tcPr>
          <w:p w14:paraId="2135AF66" w14:textId="77777777" w:rsidR="00D2068C" w:rsidRDefault="00D2068C" w:rsidP="0063595F"/>
        </w:tc>
      </w:tr>
    </w:tbl>
    <w:p w14:paraId="672BEB1A" w14:textId="77777777" w:rsidR="00B7261D" w:rsidRDefault="00832E2F"/>
    <w:p w14:paraId="1AE744CD" w14:textId="77777777" w:rsidR="00ED681A" w:rsidRDefault="00ED681A">
      <w:r>
        <w:t>Upcoming assessments TBD:</w:t>
      </w:r>
    </w:p>
    <w:p w14:paraId="354725B8" w14:textId="77777777" w:rsidR="00ED681A" w:rsidRDefault="00ED681A">
      <w:r>
        <w:t>The Outsiders – Chapter 1-3 quiz</w:t>
      </w:r>
    </w:p>
    <w:p w14:paraId="057ED4FF" w14:textId="77777777" w:rsidR="00ED681A" w:rsidRDefault="00ED681A">
      <w:r>
        <w:t>Speak – 1</w:t>
      </w:r>
      <w:r w:rsidRPr="00ED681A">
        <w:rPr>
          <w:vertAlign w:val="superscript"/>
        </w:rPr>
        <w:t>st</w:t>
      </w:r>
      <w:r>
        <w:t xml:space="preserve"> Marking Period Quiz</w:t>
      </w:r>
    </w:p>
    <w:p w14:paraId="6DBDE33F" w14:textId="77777777" w:rsidR="00ED681A" w:rsidRDefault="00ED681A">
      <w:r>
        <w:t>Tears of a Tiger – Page 1-60 questions</w:t>
      </w:r>
    </w:p>
    <w:p w14:paraId="28C3D2F6" w14:textId="77777777" w:rsidR="00ED681A" w:rsidRDefault="00ED681A"/>
    <w:p w14:paraId="7B80F092" w14:textId="77777777" w:rsidR="00ED681A" w:rsidRDefault="00ED681A"/>
    <w:sectPr w:rsidR="00ED681A" w:rsidSect="00D20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8C"/>
    <w:rsid w:val="00282F82"/>
    <w:rsid w:val="005D3A2B"/>
    <w:rsid w:val="00832E2F"/>
    <w:rsid w:val="00D2068C"/>
    <w:rsid w:val="00E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62B1"/>
  <w15:chartTrackingRefBased/>
  <w15:docId w15:val="{510EA233-C24F-42A2-A12A-2EADBD99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Mollie E</dc:creator>
  <cp:keywords/>
  <dc:description/>
  <cp:lastModifiedBy>Hoffman Mollie E</cp:lastModifiedBy>
  <cp:revision>2</cp:revision>
  <dcterms:created xsi:type="dcterms:W3CDTF">2018-04-10T13:10:00Z</dcterms:created>
  <dcterms:modified xsi:type="dcterms:W3CDTF">2018-04-10T13:38:00Z</dcterms:modified>
</cp:coreProperties>
</file>