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61" w:rsidRDefault="000D5061">
      <w:pPr>
        <w:rPr>
          <w:b/>
          <w:bCs/>
        </w:rPr>
      </w:pPr>
      <w:r w:rsidRPr="000D5061">
        <w:rPr>
          <w:b/>
          <w:bCs/>
          <w:noProof/>
        </w:rPr>
        <w:drawing>
          <wp:inline distT="0" distB="0" distL="0" distR="0">
            <wp:extent cx="8069144" cy="6148705"/>
            <wp:effectExtent l="762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79832" cy="615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 w:rsidR="001C0888" w:rsidRDefault="00C92A59">
      <w:pPr>
        <w:rPr>
          <w:b/>
          <w:bCs/>
        </w:rPr>
      </w:pPr>
      <w:r w:rsidRPr="00C92A59">
        <w:rPr>
          <w:b/>
          <w:bCs/>
        </w:rPr>
        <w:lastRenderedPageBreak/>
        <w:t>Chemical Composition of Ocean Water</w:t>
      </w:r>
    </w:p>
    <w:p w:rsidR="00C92A59" w:rsidRDefault="00C92A59">
      <w:pPr>
        <w:rPr>
          <w:b/>
          <w:bCs/>
        </w:rPr>
      </w:pPr>
      <w:r w:rsidRPr="00C92A59">
        <w:rPr>
          <w:b/>
          <w:bCs/>
        </w:rPr>
        <w:t>What does the word composition mean?</w:t>
      </w:r>
      <w:r>
        <w:rPr>
          <w:b/>
          <w:bCs/>
        </w:rPr>
        <w:t xml:space="preserve">  __________________________________________________________________________________________________________________________________________________________________________</w:t>
      </w:r>
    </w:p>
    <w:p w:rsidR="000D5061" w:rsidRDefault="000D5061">
      <w:pPr>
        <w:rPr>
          <w:b/>
          <w:bCs/>
        </w:rPr>
      </w:pPr>
    </w:p>
    <w:p w:rsidR="000D5061" w:rsidRDefault="000D5061">
      <w:pPr>
        <w:rPr>
          <w:b/>
          <w:bCs/>
        </w:rPr>
      </w:pPr>
      <w:r>
        <w:rPr>
          <w:b/>
          <w:bCs/>
        </w:rPr>
        <w:t>Label the diagram below using the power point.</w:t>
      </w:r>
    </w:p>
    <w:p w:rsidR="00C92A59" w:rsidRDefault="00C92A59"/>
    <w:p w:rsidR="000D5061" w:rsidRDefault="000D5061">
      <w:r w:rsidRPr="000D5061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5934075" cy="25717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061" w:rsidRDefault="000D5061"/>
    <w:p w:rsidR="000D5061" w:rsidRDefault="000D5061"/>
    <w:p w:rsidR="000D5061" w:rsidRDefault="000D5061"/>
    <w:p w:rsidR="000D5061" w:rsidRDefault="000D5061"/>
    <w:p w:rsidR="000D5061" w:rsidRDefault="000D5061"/>
    <w:p w:rsidR="000D5061" w:rsidRDefault="000D5061"/>
    <w:p w:rsidR="000D5061" w:rsidRDefault="000D5061"/>
    <w:p w:rsidR="000D5061" w:rsidRDefault="000D5061"/>
    <w:p w:rsidR="000D5061" w:rsidRDefault="000D5061"/>
    <w:p w:rsidR="000D5061" w:rsidRDefault="00414F36">
      <w:r>
        <w:rPr>
          <w:b/>
        </w:rPr>
        <w:t>Salinity</w:t>
      </w:r>
      <w:r w:rsidR="000D5061">
        <w:t>:</w:t>
      </w:r>
    </w:p>
    <w:p w:rsidR="000D5061" w:rsidRDefault="000D5061">
      <w:r>
        <w:t>____________________ is the total amount of solid material dissolved in water.  Because the proportion of dissolved substances in seawater is such a small number, oceanographers typically express ______________________ in parts per ___________________.  Most of the salt in seawater is _______________________________, common ______________________________.</w:t>
      </w:r>
    </w:p>
    <w:p w:rsidR="000D5061" w:rsidRDefault="0052402B">
      <w:pPr>
        <w:rPr>
          <w:b/>
          <w:bCs/>
        </w:rPr>
      </w:pPr>
      <w:r w:rsidRPr="0052402B">
        <w:rPr>
          <w:b/>
          <w:bCs/>
        </w:rPr>
        <w:t>From precipitation to the land to the rivers to the sea…</w:t>
      </w:r>
    </w:p>
    <w:p w:rsidR="0052402B" w:rsidRPr="0052402B" w:rsidRDefault="0052402B" w:rsidP="0052402B">
      <w:r w:rsidRPr="0052402B">
        <w:t xml:space="preserve">The </w:t>
      </w:r>
      <w:r>
        <w:t>__________</w:t>
      </w:r>
      <w:r w:rsidRPr="0052402B">
        <w:t xml:space="preserve"> that falls on the land contains some dissolved </w:t>
      </w:r>
      <w:r>
        <w:t>_________________________</w:t>
      </w:r>
      <w:r w:rsidRPr="0052402B">
        <w:t xml:space="preserve"> from the surrounding air. This causes the rainwater to be slightly </w:t>
      </w:r>
      <w:r>
        <w:t>_____________________</w:t>
      </w:r>
      <w:r w:rsidRPr="0052402B">
        <w:t xml:space="preserve">. </w:t>
      </w:r>
    </w:p>
    <w:p w:rsidR="0052402B" w:rsidRDefault="0052402B" w:rsidP="0052402B">
      <w:r w:rsidRPr="0052402B">
        <w:t xml:space="preserve">The rain </w:t>
      </w:r>
      <w:r>
        <w:t>________________________</w:t>
      </w:r>
      <w:r w:rsidRPr="0052402B">
        <w:t xml:space="preserve"> breaks down the rock and the acids </w:t>
      </w:r>
      <w:r>
        <w:t>_____________________</w:t>
      </w:r>
      <w:r w:rsidRPr="0052402B">
        <w:t xml:space="preserve"> break down the rocks. Rain then carries the dissolved salts and minerals along as it flows. The </w:t>
      </w:r>
      <w:r>
        <w:t>__________</w:t>
      </w:r>
      <w:r w:rsidRPr="0052402B">
        <w:t xml:space="preserve"> in the runoff are carried to the </w:t>
      </w:r>
      <w:r>
        <w:t>_______________</w:t>
      </w:r>
      <w:r w:rsidRPr="0052402B">
        <w:t xml:space="preserve"> and </w:t>
      </w:r>
      <w:r>
        <w:t>_______________</w:t>
      </w:r>
      <w:r w:rsidRPr="0052402B">
        <w:t xml:space="preserve"> and then to the </w:t>
      </w:r>
      <w:r>
        <w:t>__________________</w:t>
      </w:r>
      <w:r w:rsidRPr="0052402B">
        <w:t>.</w:t>
      </w:r>
    </w:p>
    <w:p w:rsidR="0052402B" w:rsidRDefault="0052402B" w:rsidP="0052402B">
      <w:r w:rsidRPr="0052402B">
        <w:t xml:space="preserve">Many of the dissolved salts are used by </w:t>
      </w:r>
      <w:r>
        <w:t>__________________</w:t>
      </w:r>
      <w:r w:rsidRPr="0052402B">
        <w:t xml:space="preserve"> in the ocean and are removed from the water. Others are not used up and are left for long periods of time where their concentrations </w:t>
      </w:r>
      <w:r>
        <w:t>_______________</w:t>
      </w:r>
      <w:r w:rsidRPr="0052402B">
        <w:t xml:space="preserve"> over time.</w:t>
      </w:r>
    </w:p>
    <w:p w:rsidR="0047654E" w:rsidRDefault="0047654E" w:rsidP="0052402B">
      <w:pPr>
        <w:rPr>
          <w:b/>
          <w:bCs/>
        </w:rPr>
      </w:pPr>
    </w:p>
    <w:p w:rsidR="0052402B" w:rsidRDefault="0052402B" w:rsidP="0052402B">
      <w:pPr>
        <w:rPr>
          <w:b/>
          <w:bCs/>
        </w:rPr>
      </w:pPr>
      <w:r w:rsidRPr="0052402B">
        <w:rPr>
          <w:b/>
          <w:bCs/>
        </w:rPr>
        <w:lastRenderedPageBreak/>
        <w:t>Salt from below…</w:t>
      </w:r>
    </w:p>
    <w:p w:rsidR="0052402B" w:rsidRPr="0052402B" w:rsidRDefault="0052402B" w:rsidP="0052402B">
      <w:r>
        <w:t>______</w:t>
      </w:r>
      <w:r w:rsidR="002C4EC8">
        <w:t>___________</w:t>
      </w:r>
      <w:r>
        <w:t>_______________</w:t>
      </w:r>
      <w:r w:rsidRPr="0052402B">
        <w:t xml:space="preserve">vents are </w:t>
      </w:r>
      <w:proofErr w:type="gramStart"/>
      <w:r w:rsidRPr="0052402B">
        <w:t>recently-discovered</w:t>
      </w:r>
      <w:proofErr w:type="gramEnd"/>
      <w:r w:rsidRPr="0052402B">
        <w:t xml:space="preserve"> features on the ocean seafloor that contribute </w:t>
      </w:r>
      <w:r>
        <w:t>_________________________________</w:t>
      </w:r>
      <w:r w:rsidRPr="0052402B">
        <w:t xml:space="preserve"> to the oceans. </w:t>
      </w:r>
    </w:p>
    <w:p w:rsidR="0052402B" w:rsidRDefault="0052402B" w:rsidP="0052402B">
      <w:r w:rsidRPr="0052402B">
        <w:t xml:space="preserve">These </w:t>
      </w:r>
      <w:r>
        <w:t>____________</w:t>
      </w:r>
      <w:r w:rsidRPr="0052402B">
        <w:t xml:space="preserve"> are the “exit points” on the ocean floor from which sea water that has seeped into the rocks of the oceanic crust has become hotter, has </w:t>
      </w:r>
      <w:r>
        <w:t>____________________</w:t>
      </w:r>
      <w:r w:rsidRPr="0052402B">
        <w:t xml:space="preserve"> some of the minerals from the crust, and then flows back into the ocean. </w:t>
      </w:r>
    </w:p>
    <w:p w:rsidR="0052402B" w:rsidRDefault="0052402B" w:rsidP="0052402B">
      <w:pPr>
        <w:rPr>
          <w:b/>
          <w:bCs/>
        </w:rPr>
      </w:pPr>
      <w:r w:rsidRPr="0052402B">
        <w:rPr>
          <w:b/>
          <w:bCs/>
        </w:rPr>
        <w:t>Eruption of Volcanoes Underwater…</w:t>
      </w:r>
    </w:p>
    <w:p w:rsidR="0052402B" w:rsidRDefault="0052402B" w:rsidP="0052402B">
      <w:r w:rsidRPr="0052402B">
        <w:t xml:space="preserve">Similar to the previous process, during an underwater volcano </w:t>
      </w:r>
      <w:r>
        <w:t>__________________</w:t>
      </w:r>
      <w:r w:rsidRPr="0052402B">
        <w:t>, seawater reacts with hot rock</w:t>
      </w:r>
      <w:r>
        <w:t xml:space="preserve"> and some minerals are ________</w:t>
      </w:r>
      <w:r w:rsidR="00686247">
        <w:t>_____</w:t>
      </w:r>
      <w:r>
        <w:t>______</w:t>
      </w:r>
      <w:r w:rsidRPr="0052402B">
        <w:t xml:space="preserve"> into the sea water. </w:t>
      </w:r>
    </w:p>
    <w:p w:rsidR="0052402B" w:rsidRDefault="0052402B" w:rsidP="0052402B">
      <w:r>
        <w:rPr>
          <w:b/>
        </w:rPr>
        <w:t xml:space="preserve">Processes affecting </w:t>
      </w:r>
      <w:r w:rsidR="002C4EC8">
        <w:rPr>
          <w:b/>
        </w:rPr>
        <w:t>salinity</w:t>
      </w:r>
      <w:bookmarkStart w:id="0" w:name="_GoBack"/>
      <w:bookmarkEnd w:id="0"/>
      <w:r>
        <w:rPr>
          <w:b/>
        </w:rPr>
        <w:t>….</w:t>
      </w:r>
    </w:p>
    <w:p w:rsidR="0052402B" w:rsidRDefault="0052402B" w:rsidP="0052402B">
      <w:r>
        <w:t xml:space="preserve">Processes that </w:t>
      </w:r>
      <w:r w:rsidRPr="0052402B">
        <w:rPr>
          <w:u w:val="single"/>
        </w:rPr>
        <w:t>decrease</w:t>
      </w:r>
      <w:r>
        <w:rPr>
          <w:u w:val="single"/>
        </w:rPr>
        <w:t xml:space="preserve"> </w:t>
      </w:r>
      <w:r>
        <w:t>salinity:</w:t>
      </w:r>
    </w:p>
    <w:p w:rsidR="0052402B" w:rsidRDefault="0052402B" w:rsidP="0052402B">
      <w:r>
        <w:t>_____________________________________________________________________________________</w:t>
      </w:r>
    </w:p>
    <w:p w:rsidR="0052402B" w:rsidRDefault="0052402B" w:rsidP="0052402B">
      <w:r>
        <w:t>_____________________________________________________________________________________</w:t>
      </w:r>
    </w:p>
    <w:p w:rsidR="0052402B" w:rsidRDefault="0052402B" w:rsidP="0052402B">
      <w:r>
        <w:t xml:space="preserve">Processes that </w:t>
      </w:r>
      <w:r>
        <w:rPr>
          <w:u w:val="single"/>
        </w:rPr>
        <w:t>increase</w:t>
      </w:r>
      <w:r>
        <w:t xml:space="preserve"> salinity:</w:t>
      </w:r>
    </w:p>
    <w:p w:rsidR="0052402B" w:rsidRDefault="0052402B" w:rsidP="0052402B">
      <w:r>
        <w:t>____________________________________________________________________________________</w:t>
      </w:r>
    </w:p>
    <w:p w:rsidR="0052402B" w:rsidRDefault="0047654E" w:rsidP="0052402B">
      <w:r>
        <w:rPr>
          <w:b/>
        </w:rPr>
        <w:t>Underwater Explorer</w:t>
      </w:r>
    </w:p>
    <w:p w:rsidR="0047654E" w:rsidRDefault="0047654E" w:rsidP="0052402B">
      <w:r>
        <w:t>Some parts of the ocean are too deep for ______________________ and so they must use special underwater equipment.</w:t>
      </w:r>
    </w:p>
    <w:p w:rsidR="0047654E" w:rsidRDefault="0047654E" w:rsidP="0052402B">
      <w:r>
        <w:t>__________________ has been used to search for sunken ships, recover lost hydrogen bombs, and explore landforms on the ocean floor.</w:t>
      </w:r>
    </w:p>
    <w:p w:rsidR="0047654E" w:rsidRDefault="0047654E" w:rsidP="0052402B">
      <w:r>
        <w:rPr>
          <w:b/>
        </w:rPr>
        <w:t>Viewing the ocean floor with sonar….</w:t>
      </w:r>
    </w:p>
    <w:p w:rsidR="0047654E" w:rsidRDefault="0047654E" w:rsidP="0052402B">
      <w:r>
        <w:t>_____________ (sound navigation and ranging) is a technology based on echo-ranging behavior of bats.</w:t>
      </w:r>
    </w:p>
    <w:p w:rsidR="0047654E" w:rsidRDefault="0047654E" w:rsidP="0052402B">
      <w:r>
        <w:t>We are can measure the ocean’s depth with sonar by sending high frequency sound ______________ to the ocean floor.</w:t>
      </w:r>
    </w:p>
    <w:p w:rsidR="0047654E" w:rsidRPr="0047654E" w:rsidRDefault="0047654E" w:rsidP="0052402B">
      <w:r>
        <w:t>The _______________________________ off the ocean floor and back to the boat.</w:t>
      </w:r>
    </w:p>
    <w:p w:rsidR="0052402B" w:rsidRPr="0052402B" w:rsidRDefault="0052402B" w:rsidP="0052402B"/>
    <w:p w:rsidR="0047654E" w:rsidRDefault="0047654E">
      <w:r>
        <w:br w:type="page"/>
      </w:r>
    </w:p>
    <w:p w:rsidR="0047654E" w:rsidRDefault="0047654E" w:rsidP="0052402B">
      <w:r>
        <w:rPr>
          <w:noProof/>
        </w:rPr>
        <w:lastRenderedPageBreak/>
        <w:drawing>
          <wp:inline distT="0" distB="0" distL="0" distR="0" wp14:anchorId="5E1FC146" wp14:editId="449BE210">
            <wp:extent cx="5943600" cy="40576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54E" w:rsidRPr="0047654E" w:rsidRDefault="0047654E" w:rsidP="0047654E">
      <w:r>
        <w:t xml:space="preserve">________________________________________ </w:t>
      </w:r>
      <w:proofErr w:type="gramStart"/>
      <w:r w:rsidRPr="0047654E">
        <w:t>A</w:t>
      </w:r>
      <w:proofErr w:type="gramEnd"/>
      <w:r w:rsidRPr="0047654E">
        <w:t xml:space="preserve"> gradually sloping area that edges each continent.  It can range from a few kilometers to 1,300 kilometers.</w:t>
      </w:r>
    </w:p>
    <w:p w:rsidR="0047654E" w:rsidRPr="0047654E" w:rsidRDefault="0047654E" w:rsidP="0047654E">
      <w:r>
        <w:t xml:space="preserve">________________________________________ </w:t>
      </w:r>
      <w:proofErr w:type="gramStart"/>
      <w:r w:rsidRPr="0047654E">
        <w:t>The</w:t>
      </w:r>
      <w:proofErr w:type="gramEnd"/>
      <w:r w:rsidRPr="0047654E">
        <w:t xml:space="preserve"> gradual drop off from the continental shelf that leads to the deep ocean floor.  It reminds me </w:t>
      </w:r>
      <w:r w:rsidR="00686247">
        <w:t>of</w:t>
      </w:r>
      <w:r w:rsidRPr="0047654E">
        <w:t xml:space="preserve"> the transition from the shallow end to the deep end in a pool.</w:t>
      </w:r>
    </w:p>
    <w:p w:rsidR="0047654E" w:rsidRPr="0047654E" w:rsidRDefault="0047654E" w:rsidP="0047654E">
      <w:r>
        <w:t>________________________________________</w:t>
      </w:r>
      <w:r w:rsidRPr="0047654E">
        <w:t>The gently sloping base of the continental slope.</w:t>
      </w:r>
    </w:p>
    <w:p w:rsidR="0047654E" w:rsidRPr="0047654E" w:rsidRDefault="0047654E" w:rsidP="0047654E">
      <w:r>
        <w:t xml:space="preserve">________________________________________ </w:t>
      </w:r>
      <w:proofErr w:type="gramStart"/>
      <w:r w:rsidRPr="0047654E">
        <w:t>Relatively</w:t>
      </w:r>
      <w:proofErr w:type="gramEnd"/>
      <w:r w:rsidRPr="0047654E">
        <w:t xml:space="preserve"> flat layer covered in a thick layer of sediment at the base of the continental rise.</w:t>
      </w:r>
    </w:p>
    <w:p w:rsidR="0047654E" w:rsidRPr="0047654E" w:rsidRDefault="0047654E" w:rsidP="0047654E">
      <w:r>
        <w:t xml:space="preserve">________________________________________ </w:t>
      </w:r>
      <w:r w:rsidR="000772D1">
        <w:t>C</w:t>
      </w:r>
      <w:r w:rsidRPr="0047654E">
        <w:t xml:space="preserve">one shaped undersea mountains of volcanic origins.  The Hawaiian </w:t>
      </w:r>
      <w:proofErr w:type="gramStart"/>
      <w:r w:rsidRPr="0047654E">
        <w:t>islands</w:t>
      </w:r>
      <w:proofErr w:type="gramEnd"/>
      <w:r w:rsidRPr="0047654E">
        <w:t xml:space="preserve"> began as seamounts.</w:t>
      </w:r>
    </w:p>
    <w:p w:rsidR="0047654E" w:rsidRPr="0047654E" w:rsidRDefault="0047654E" w:rsidP="0047654E">
      <w:r>
        <w:t>_________________________________________</w:t>
      </w:r>
      <w:r w:rsidRPr="0047654E">
        <w:t xml:space="preserve"> </w:t>
      </w:r>
      <w:r w:rsidR="0048658A">
        <w:t>M</w:t>
      </w:r>
      <w:r w:rsidRPr="0047654E">
        <w:t>ountains of volcanic origins that have broken the surface of the water.  An example are the Hawaiian Islands.</w:t>
      </w:r>
    </w:p>
    <w:p w:rsidR="0047654E" w:rsidRPr="0047654E" w:rsidRDefault="0047654E" w:rsidP="0047654E">
      <w:r>
        <w:t>_________________________________________</w:t>
      </w:r>
      <w:r w:rsidRPr="0047654E">
        <w:t>The deep undersea valley at the mid-ocean ridge.</w:t>
      </w:r>
    </w:p>
    <w:p w:rsidR="0047654E" w:rsidRPr="0047654E" w:rsidRDefault="0047654E" w:rsidP="0047654E">
      <w:r>
        <w:t xml:space="preserve">_________________________________________ </w:t>
      </w:r>
      <w:proofErr w:type="gramStart"/>
      <w:r w:rsidRPr="0047654E">
        <w:t>These</w:t>
      </w:r>
      <w:proofErr w:type="gramEnd"/>
      <w:r w:rsidRPr="0047654E">
        <w:t xml:space="preserve"> are deep canyons caused at subduction zones in the ocean.</w:t>
      </w:r>
    </w:p>
    <w:p w:rsidR="0052402B" w:rsidRPr="000D5061" w:rsidRDefault="0047654E" w:rsidP="0052402B">
      <w:r>
        <w:t xml:space="preserve">_________________________________________ </w:t>
      </w:r>
      <w:proofErr w:type="gramStart"/>
      <w:r w:rsidRPr="0047654E">
        <w:t>The</w:t>
      </w:r>
      <w:proofErr w:type="gramEnd"/>
      <w:r w:rsidRPr="0047654E">
        <w:t xml:space="preserve"> underwater mountain chain the winds through the ocean where divergent plate boundaries pull apart.</w:t>
      </w:r>
    </w:p>
    <w:sectPr w:rsidR="0052402B" w:rsidRPr="000D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59"/>
    <w:rsid w:val="000772D1"/>
    <w:rsid w:val="000D5061"/>
    <w:rsid w:val="001C0888"/>
    <w:rsid w:val="002C4EC8"/>
    <w:rsid w:val="00414F36"/>
    <w:rsid w:val="0047654E"/>
    <w:rsid w:val="0048658A"/>
    <w:rsid w:val="0052402B"/>
    <w:rsid w:val="005552AF"/>
    <w:rsid w:val="00686247"/>
    <w:rsid w:val="0081455C"/>
    <w:rsid w:val="00B868F1"/>
    <w:rsid w:val="00C92A59"/>
    <w:rsid w:val="00F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0A6A"/>
  <w15:chartTrackingRefBased/>
  <w15:docId w15:val="{1D0825F6-0E05-4438-9C7E-63FA5954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Scarbrough Christi A</dc:creator>
  <cp:keywords/>
  <dc:description/>
  <cp:lastModifiedBy>Scarbrough Christi A</cp:lastModifiedBy>
  <cp:revision>6</cp:revision>
  <cp:lastPrinted>2019-01-07T12:59:00Z</cp:lastPrinted>
  <dcterms:created xsi:type="dcterms:W3CDTF">2019-01-07T13:00:00Z</dcterms:created>
  <dcterms:modified xsi:type="dcterms:W3CDTF">2019-01-07T15:24:00Z</dcterms:modified>
</cp:coreProperties>
</file>